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7A" w:rsidRPr="002C4B7A" w:rsidRDefault="00D72FC9" w:rsidP="005E04D5">
      <w:pPr>
        <w:tabs>
          <w:tab w:val="left" w:pos="284"/>
        </w:tabs>
        <w:spacing w:before="120" w:after="120" w:line="360" w:lineRule="auto"/>
        <w:ind w:right="141"/>
        <w:jc w:val="center"/>
        <w:rPr>
          <w:rFonts w:ascii="Times New Roman" w:hAnsi="Times New Roman"/>
          <w:b/>
          <w:sz w:val="28"/>
          <w:lang w:val="tr-TR"/>
        </w:rPr>
      </w:pPr>
      <w:r w:rsidRPr="002C4B7A">
        <w:rPr>
          <w:rFonts w:ascii="Times New Roman" w:hAnsi="Times New Roman"/>
          <w:b/>
          <w:sz w:val="28"/>
          <w:lang w:val="tr-TR"/>
        </w:rPr>
        <w:t>Başlık</w:t>
      </w:r>
      <w:r w:rsidR="006C5D63" w:rsidRPr="002C4B7A">
        <w:rPr>
          <w:rFonts w:ascii="Times New Roman" w:hAnsi="Times New Roman"/>
          <w:b/>
          <w:sz w:val="28"/>
          <w:lang w:val="tr-TR"/>
        </w:rPr>
        <w:t>:</w:t>
      </w:r>
      <w:r w:rsidR="00C437C2" w:rsidRPr="002C4B7A">
        <w:rPr>
          <w:rFonts w:ascii="Times New Roman" w:hAnsi="Times New Roman"/>
          <w:b/>
          <w:sz w:val="28"/>
          <w:lang w:val="tr-TR"/>
        </w:rPr>
        <w:t xml:space="preserve"> </w:t>
      </w:r>
      <w:r w:rsidRPr="002C4B7A">
        <w:rPr>
          <w:rFonts w:ascii="Times New Roman" w:hAnsi="Times New Roman"/>
          <w:b/>
          <w:sz w:val="28"/>
          <w:lang w:val="tr-TR"/>
        </w:rPr>
        <w:t>Sadece İlk Harfler Büyük</w:t>
      </w:r>
      <w:r w:rsidR="006C5D63" w:rsidRPr="002C4B7A">
        <w:rPr>
          <w:rFonts w:ascii="Times New Roman" w:hAnsi="Times New Roman"/>
          <w:b/>
          <w:sz w:val="28"/>
          <w:lang w:val="tr-TR"/>
        </w:rPr>
        <w:t>,</w:t>
      </w:r>
      <w:r w:rsidR="00C437C2" w:rsidRPr="002C4B7A">
        <w:rPr>
          <w:rFonts w:ascii="Times New Roman" w:hAnsi="Times New Roman"/>
          <w:b/>
          <w:sz w:val="28"/>
          <w:lang w:val="tr-TR"/>
        </w:rPr>
        <w:t xml:space="preserve"> </w:t>
      </w:r>
      <w:r w:rsidR="00B668D6" w:rsidRPr="002C4B7A">
        <w:rPr>
          <w:rFonts w:ascii="Times New Roman" w:hAnsi="Times New Roman"/>
          <w:b/>
          <w:sz w:val="28"/>
          <w:lang w:val="tr-TR"/>
        </w:rPr>
        <w:t>Times New Roman,</w:t>
      </w:r>
      <w:r w:rsidR="00C437C2" w:rsidRPr="002C4B7A">
        <w:rPr>
          <w:rFonts w:ascii="Times New Roman" w:hAnsi="Times New Roman"/>
          <w:b/>
          <w:sz w:val="28"/>
          <w:lang w:val="tr-TR"/>
        </w:rPr>
        <w:t xml:space="preserve"> 14 </w:t>
      </w:r>
      <w:r w:rsidR="006C5D63" w:rsidRPr="002C4B7A">
        <w:rPr>
          <w:rFonts w:ascii="Times New Roman" w:hAnsi="Times New Roman"/>
          <w:b/>
          <w:sz w:val="28"/>
          <w:lang w:val="tr-TR"/>
        </w:rPr>
        <w:t xml:space="preserve">font, </w:t>
      </w:r>
      <w:proofErr w:type="spellStart"/>
      <w:r w:rsidR="006C5D63" w:rsidRPr="002C4B7A">
        <w:rPr>
          <w:rFonts w:ascii="Times New Roman" w:hAnsi="Times New Roman"/>
          <w:b/>
          <w:sz w:val="28"/>
          <w:lang w:val="tr-TR"/>
        </w:rPr>
        <w:t>Bold</w:t>
      </w:r>
      <w:proofErr w:type="spellEnd"/>
    </w:p>
    <w:p w:rsidR="002C4B7A" w:rsidRPr="00C25287" w:rsidRDefault="002C4B7A" w:rsidP="005E04D5">
      <w:pPr>
        <w:tabs>
          <w:tab w:val="left" w:pos="284"/>
        </w:tabs>
        <w:spacing w:before="120" w:after="120" w:line="360" w:lineRule="auto"/>
        <w:ind w:right="141"/>
        <w:jc w:val="center"/>
        <w:rPr>
          <w:rFonts w:ascii="Times New Roman" w:hAnsi="Times New Roman"/>
          <w:b/>
          <w:sz w:val="28"/>
          <w:lang w:val="tr-TR"/>
        </w:rPr>
      </w:pPr>
      <w:r w:rsidRPr="002C4B7A">
        <w:rPr>
          <w:rFonts w:ascii="Times New Roman" w:hAnsi="Times New Roman"/>
          <w:b/>
          <w:sz w:val="28"/>
          <w:lang w:val="tr-TR"/>
        </w:rPr>
        <w:t>Yazar 1</w:t>
      </w:r>
      <w:r w:rsidRPr="002C4B7A">
        <w:rPr>
          <w:rStyle w:val="DipnotBavurusu"/>
          <w:rFonts w:ascii="Times New Roman" w:hAnsi="Times New Roman"/>
          <w:b/>
          <w:sz w:val="28"/>
          <w:lang w:val="tr-TR"/>
        </w:rPr>
        <w:footnoteReference w:id="1"/>
      </w:r>
      <w:r w:rsidRPr="002C4B7A">
        <w:rPr>
          <w:rFonts w:ascii="Times New Roman" w:hAnsi="Times New Roman"/>
          <w:b/>
          <w:sz w:val="28"/>
          <w:lang w:val="tr-TR"/>
        </w:rPr>
        <w:t>, Yazar 2</w:t>
      </w:r>
      <w:r w:rsidRPr="002C4B7A">
        <w:rPr>
          <w:rStyle w:val="DipnotBavurusu"/>
          <w:rFonts w:ascii="Times New Roman" w:hAnsi="Times New Roman"/>
          <w:b/>
          <w:sz w:val="28"/>
          <w:lang w:val="tr-TR"/>
        </w:rPr>
        <w:footnoteReference w:customMarkFollows="1" w:id="2"/>
        <w:t>**</w:t>
      </w:r>
      <w:r w:rsidRPr="002C4B7A">
        <w:rPr>
          <w:rFonts w:ascii="Times New Roman" w:hAnsi="Times New Roman"/>
          <w:b/>
          <w:sz w:val="28"/>
          <w:lang w:val="tr-TR"/>
        </w:rPr>
        <w:t>, Yazar 3</w:t>
      </w:r>
      <w:r w:rsidRPr="002C4B7A">
        <w:rPr>
          <w:rStyle w:val="DipnotBavurusu"/>
          <w:rFonts w:ascii="Times New Roman" w:hAnsi="Times New Roman"/>
          <w:b/>
          <w:sz w:val="28"/>
          <w:lang w:val="tr-TR"/>
        </w:rPr>
        <w:footnoteReference w:customMarkFollows="1" w:id="3"/>
        <w:t>***</w:t>
      </w:r>
    </w:p>
    <w:tbl>
      <w:tblPr>
        <w:tblW w:w="9356" w:type="dxa"/>
        <w:tblInd w:w="142" w:type="dxa"/>
        <w:tblLook w:val="04A0" w:firstRow="1" w:lastRow="0" w:firstColumn="1" w:lastColumn="0" w:noHBand="0" w:noVBand="1"/>
      </w:tblPr>
      <w:tblGrid>
        <w:gridCol w:w="9356"/>
      </w:tblGrid>
      <w:tr w:rsidR="00D42106" w:rsidRPr="002C4B7A" w:rsidTr="00842218">
        <w:tc>
          <w:tcPr>
            <w:tcW w:w="9356" w:type="dxa"/>
            <w:shd w:val="clear" w:color="auto" w:fill="auto"/>
          </w:tcPr>
          <w:p w:rsidR="002C4B7A" w:rsidRPr="00842218" w:rsidRDefault="002C4B7A" w:rsidP="005E04D5">
            <w:pPr>
              <w:shd w:val="clear" w:color="auto" w:fill="FFFFFF"/>
              <w:spacing w:after="120" w:line="360" w:lineRule="auto"/>
              <w:ind w:left="-105" w:right="141"/>
              <w:jc w:val="both"/>
              <w:rPr>
                <w:rFonts w:ascii="Times New Roman" w:eastAsia="Times New Roman" w:hAnsi="Times New Roman"/>
                <w:b/>
                <w:sz w:val="24"/>
                <w:szCs w:val="24"/>
                <w:lang w:val="tr-TR" w:eastAsia="tr-TR"/>
              </w:rPr>
            </w:pPr>
            <w:r w:rsidRPr="00842218">
              <w:rPr>
                <w:rFonts w:ascii="Times New Roman" w:eastAsia="Times New Roman" w:hAnsi="Times New Roman"/>
                <w:b/>
                <w:sz w:val="24"/>
                <w:szCs w:val="24"/>
                <w:lang w:val="tr-TR" w:eastAsia="tr-TR"/>
              </w:rPr>
              <w:t>Öz</w:t>
            </w:r>
          </w:p>
          <w:p w:rsidR="00842218" w:rsidRPr="00842218" w:rsidRDefault="00842218" w:rsidP="00AC0838">
            <w:pPr>
              <w:shd w:val="clear" w:color="auto" w:fill="FFFFFF"/>
              <w:spacing w:after="120" w:line="360" w:lineRule="auto"/>
              <w:ind w:left="-105" w:right="-108"/>
              <w:jc w:val="both"/>
              <w:rPr>
                <w:rFonts w:ascii="Times New Roman" w:eastAsia="Times New Roman" w:hAnsi="Times New Roman"/>
                <w:color w:val="333333"/>
                <w:sz w:val="24"/>
                <w:szCs w:val="24"/>
                <w:lang w:val="tr-TR" w:eastAsia="tr-TR"/>
              </w:rPr>
            </w:pPr>
            <w:proofErr w:type="spellStart"/>
            <w:r w:rsidRPr="00842218">
              <w:rPr>
                <w:rFonts w:ascii="Times New Roman" w:hAnsi="Times New Roman"/>
                <w:sz w:val="24"/>
                <w:szCs w:val="24"/>
              </w:rPr>
              <w:t>Kanser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tedavisinde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cerrahi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radyoterapi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lokal</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tedaviler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olup</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sistemik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bir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tedavi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olan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kemoterapinin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yeri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önemi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büyüktür</w:t>
            </w:r>
            <w:proofErr w:type="spellEnd"/>
            <w:r w:rsidRPr="00842218">
              <w:rPr>
                <w:rFonts w:ascii="Times New Roman" w:hAnsi="Times New Roman"/>
                <w:sz w:val="24"/>
                <w:szCs w:val="24"/>
              </w:rPr>
              <w:t xml:space="preserve">. </w:t>
            </w:r>
            <w:r w:rsidR="00DC7D07">
              <w:rPr>
                <w:rFonts w:ascii="Times New Roman" w:hAnsi="Times New Roman"/>
                <w:sz w:val="24"/>
                <w:szCs w:val="24"/>
              </w:rPr>
              <w:t xml:space="preserve">…………………….. </w:t>
            </w:r>
            <w:proofErr w:type="spellStart"/>
            <w:r w:rsidRPr="00842218">
              <w:rPr>
                <w:rFonts w:ascii="Times New Roman" w:hAnsi="Times New Roman"/>
                <w:sz w:val="24"/>
                <w:szCs w:val="24"/>
              </w:rPr>
              <w:t>Yorgunluk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bulantı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kusma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nötropeni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anemi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periferal</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nöropati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uyku</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bozuklukları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kemoterapinin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sık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görülen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yan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etkilerindendir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hastaların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yaşam</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kalitesini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önemli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ölçüde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etkilemektedir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Kemoterapiye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bağlı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yan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etkilerin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yönetiminde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önerilen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ancak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etkinliği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tartışmalı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olan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yöntemlerden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biri</w:t>
            </w:r>
            <w:proofErr w:type="spellEnd"/>
            <w:r w:rsidRPr="00842218">
              <w:rPr>
                <w:rFonts w:ascii="Times New Roman" w:hAnsi="Times New Roman"/>
                <w:sz w:val="24"/>
                <w:szCs w:val="24"/>
              </w:rPr>
              <w:t xml:space="preserve"> de </w:t>
            </w:r>
            <w:proofErr w:type="spellStart"/>
            <w:r w:rsidRPr="00842218">
              <w:rPr>
                <w:rFonts w:ascii="Times New Roman" w:hAnsi="Times New Roman"/>
                <w:sz w:val="24"/>
                <w:szCs w:val="24"/>
              </w:rPr>
              <w:t>Progresif</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Gevşeme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Egzersizleridir</w:t>
            </w:r>
            <w:proofErr w:type="spellEnd"/>
            <w:r w:rsidRPr="00842218">
              <w:rPr>
                <w:rFonts w:ascii="Times New Roman" w:hAnsi="Times New Roman"/>
                <w:sz w:val="24"/>
                <w:szCs w:val="24"/>
              </w:rPr>
              <w:t xml:space="preserve"> (PGE). </w:t>
            </w:r>
            <w:proofErr w:type="spellStart"/>
            <w:r w:rsidRPr="00842218">
              <w:rPr>
                <w:rFonts w:ascii="Times New Roman" w:hAnsi="Times New Roman"/>
                <w:sz w:val="24"/>
                <w:szCs w:val="24"/>
              </w:rPr>
              <w:t>Progresif</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Gevşeme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Egzersizleri’nin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kanser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hastalarında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ağrı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anksiyete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depresyon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uyku</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bozuklukları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kemoterapiye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bağlı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bulantı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kusma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yorgunluk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gibi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sorunlar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üzerinde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etkinliğini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değerlendiren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az</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sayıda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çalışma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vardır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yeterli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kanıt</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yoktur</w:t>
            </w:r>
            <w:proofErr w:type="spellEnd"/>
            <w:r w:rsidRPr="00842218">
              <w:rPr>
                <w:rFonts w:ascii="Times New Roman" w:hAnsi="Times New Roman"/>
                <w:sz w:val="24"/>
                <w:szCs w:val="24"/>
              </w:rPr>
              <w:t xml:space="preserve">. </w:t>
            </w:r>
            <w:r>
              <w:rPr>
                <w:rFonts w:ascii="Times New Roman" w:hAnsi="Times New Roman"/>
                <w:sz w:val="24"/>
                <w:szCs w:val="24"/>
              </w:rPr>
              <w:t>….................</w:t>
            </w:r>
            <w:r w:rsidRPr="00842218">
              <w:rPr>
                <w:rFonts w:ascii="Times New Roman" w:hAnsi="Times New Roman"/>
                <w:sz w:val="24"/>
                <w:szCs w:val="24"/>
              </w:rPr>
              <w:t xml:space="preserve"> </w:t>
            </w:r>
            <w:proofErr w:type="spellStart"/>
            <w:r w:rsidRPr="00842218">
              <w:rPr>
                <w:rFonts w:ascii="Times New Roman" w:hAnsi="Times New Roman"/>
                <w:sz w:val="24"/>
                <w:szCs w:val="24"/>
              </w:rPr>
              <w:t>Kanser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hastaları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gerek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hastalığın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etkisi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veya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gerek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tedavi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yöntemlerinin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yan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etkileri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nedeniyle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zorlu</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bir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süreçten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geçmektedir</w:t>
            </w:r>
            <w:proofErr w:type="spellEnd"/>
            <w:r w:rsidRPr="00842218">
              <w:rPr>
                <w:rFonts w:ascii="Times New Roman" w:hAnsi="Times New Roman"/>
                <w:sz w:val="24"/>
                <w:szCs w:val="24"/>
              </w:rPr>
              <w:t xml:space="preserve">. Bu </w:t>
            </w:r>
            <w:proofErr w:type="spellStart"/>
            <w:r w:rsidRPr="00842218">
              <w:rPr>
                <w:rFonts w:ascii="Times New Roman" w:hAnsi="Times New Roman"/>
                <w:sz w:val="24"/>
                <w:szCs w:val="24"/>
              </w:rPr>
              <w:t>hastalara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standart</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farmakolojik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tedavinin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yanında</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progresif</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gevşeme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eğitiminin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verilmesi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gibi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ileri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düzeyde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basit</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pahalı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olmayan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güvenilir</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hemşirelik</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uygulamalarının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semptom</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kontrolünü</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artıracağı</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ve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yaşam</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kalitesini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geliştireceği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düşünülmektedir</w:t>
            </w:r>
            <w:proofErr w:type="spellEnd"/>
            <w:r w:rsidRPr="00842218">
              <w:rPr>
                <w:rFonts w:ascii="Times New Roman" w:hAnsi="Times New Roman"/>
                <w:sz w:val="24"/>
                <w:szCs w:val="24"/>
              </w:rPr>
              <w:t xml:space="preserve">. </w:t>
            </w:r>
          </w:p>
          <w:p w:rsidR="00C25287" w:rsidRPr="002C4B7A" w:rsidRDefault="00842218" w:rsidP="00842218">
            <w:pPr>
              <w:shd w:val="clear" w:color="auto" w:fill="FFFFFF"/>
              <w:spacing w:after="120" w:line="360" w:lineRule="auto"/>
              <w:ind w:left="-105" w:right="141"/>
              <w:jc w:val="both"/>
              <w:rPr>
                <w:rFonts w:ascii="Times New Roman" w:eastAsia="Times New Roman" w:hAnsi="Times New Roman"/>
                <w:color w:val="333333"/>
                <w:sz w:val="19"/>
                <w:szCs w:val="19"/>
                <w:lang w:val="tr-TR" w:eastAsia="tr-TR"/>
              </w:rPr>
            </w:pPr>
            <w:proofErr w:type="spellStart"/>
            <w:r w:rsidRPr="00842218">
              <w:rPr>
                <w:rFonts w:ascii="Times New Roman" w:hAnsi="Times New Roman"/>
                <w:b/>
                <w:sz w:val="24"/>
                <w:szCs w:val="24"/>
              </w:rPr>
              <w:t>Anahtar</w:t>
            </w:r>
            <w:proofErr w:type="spellEnd"/>
            <w:r w:rsidRPr="00842218">
              <w:rPr>
                <w:rFonts w:ascii="Times New Roman" w:hAnsi="Times New Roman"/>
                <w:b/>
                <w:sz w:val="24"/>
                <w:szCs w:val="24"/>
              </w:rPr>
              <w:t xml:space="preserve"> </w:t>
            </w:r>
            <w:proofErr w:type="spellStart"/>
            <w:r w:rsidRPr="00842218">
              <w:rPr>
                <w:rFonts w:ascii="Times New Roman" w:hAnsi="Times New Roman"/>
                <w:b/>
                <w:sz w:val="24"/>
                <w:szCs w:val="24"/>
              </w:rPr>
              <w:t>Sözcükler</w:t>
            </w:r>
            <w:proofErr w:type="spellEnd"/>
            <w:r w:rsidRPr="00842218">
              <w:rPr>
                <w:rFonts w:ascii="Times New Roman" w:hAnsi="Times New Roman"/>
                <w:b/>
                <w:sz w:val="24"/>
                <w:szCs w:val="24"/>
              </w:rPr>
              <w:t>:</w:t>
            </w:r>
            <w:r w:rsidRPr="00842218">
              <w:rPr>
                <w:rFonts w:ascii="Times New Roman" w:hAnsi="Times New Roman"/>
                <w:sz w:val="24"/>
                <w:szCs w:val="24"/>
              </w:rPr>
              <w:t xml:space="preserve"> </w:t>
            </w:r>
            <w:proofErr w:type="spellStart"/>
            <w:r w:rsidRPr="00842218">
              <w:rPr>
                <w:rFonts w:ascii="Times New Roman" w:hAnsi="Times New Roman"/>
                <w:sz w:val="24"/>
                <w:szCs w:val="24"/>
              </w:rPr>
              <w:t>Progresif</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gevşeme</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egzersizleri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kemoterapi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yan</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etki</w:t>
            </w:r>
            <w:proofErr w:type="spellEnd"/>
            <w:r w:rsidRPr="00842218">
              <w:rPr>
                <w:rFonts w:ascii="Times New Roman" w:hAnsi="Times New Roman"/>
                <w:sz w:val="24"/>
                <w:szCs w:val="24"/>
              </w:rPr>
              <w:t xml:space="preserve">, </w:t>
            </w:r>
            <w:proofErr w:type="spellStart"/>
            <w:r w:rsidRPr="00842218">
              <w:rPr>
                <w:rFonts w:ascii="Times New Roman" w:hAnsi="Times New Roman"/>
                <w:sz w:val="24"/>
                <w:szCs w:val="24"/>
              </w:rPr>
              <w:t>hemşirelik</w:t>
            </w:r>
            <w:proofErr w:type="spellEnd"/>
            <w:r w:rsidRPr="00842218">
              <w:rPr>
                <w:rFonts w:ascii="Times New Roman" w:hAnsi="Times New Roman"/>
                <w:sz w:val="24"/>
                <w:szCs w:val="24"/>
              </w:rPr>
              <w:t>.</w:t>
            </w:r>
          </w:p>
        </w:tc>
      </w:tr>
    </w:tbl>
    <w:p w:rsidR="00842218" w:rsidRPr="00DC7D07" w:rsidRDefault="00842218" w:rsidP="005E04D5">
      <w:pPr>
        <w:spacing w:line="360" w:lineRule="auto"/>
        <w:jc w:val="center"/>
        <w:rPr>
          <w:rFonts w:ascii="Times New Roman" w:eastAsia="Times New Roman" w:hAnsi="Times New Roman"/>
          <w:b/>
          <w:sz w:val="28"/>
          <w:szCs w:val="28"/>
          <w:lang w:val="tr-TR" w:eastAsia="tr-TR"/>
        </w:rPr>
      </w:pPr>
    </w:p>
    <w:p w:rsidR="008828D9" w:rsidRPr="00DC7D07" w:rsidRDefault="00C25287" w:rsidP="005E04D5">
      <w:pPr>
        <w:spacing w:line="360" w:lineRule="auto"/>
        <w:jc w:val="center"/>
        <w:rPr>
          <w:rFonts w:ascii="Times New Roman" w:eastAsia="Times New Roman" w:hAnsi="Times New Roman"/>
          <w:b/>
          <w:sz w:val="28"/>
          <w:szCs w:val="28"/>
          <w:lang w:val="tr-TR" w:eastAsia="tr-TR"/>
        </w:rPr>
      </w:pPr>
      <w:r w:rsidRPr="00DC7D07">
        <w:rPr>
          <w:rFonts w:ascii="Times New Roman" w:eastAsia="Times New Roman" w:hAnsi="Times New Roman"/>
          <w:b/>
          <w:sz w:val="28"/>
          <w:szCs w:val="28"/>
          <w:lang w:val="tr-TR" w:eastAsia="tr-TR"/>
        </w:rPr>
        <w:t>İngilizce Başlık</w:t>
      </w:r>
    </w:p>
    <w:p w:rsidR="005E04D5" w:rsidRPr="00DC7D07" w:rsidRDefault="005E04D5" w:rsidP="005E04D5">
      <w:pPr>
        <w:tabs>
          <w:tab w:val="left" w:pos="284"/>
        </w:tabs>
        <w:spacing w:before="120" w:after="120" w:line="360" w:lineRule="auto"/>
        <w:ind w:right="141"/>
        <w:jc w:val="center"/>
        <w:rPr>
          <w:rFonts w:ascii="Times New Roman" w:hAnsi="Times New Roman"/>
          <w:b/>
          <w:sz w:val="28"/>
          <w:lang w:val="tr-TR"/>
        </w:rPr>
      </w:pPr>
      <w:r w:rsidRPr="00DC7D07">
        <w:rPr>
          <w:rFonts w:ascii="Times New Roman" w:hAnsi="Times New Roman"/>
          <w:b/>
          <w:sz w:val="28"/>
          <w:lang w:val="tr-TR"/>
        </w:rPr>
        <w:t>Yazar 1</w:t>
      </w:r>
      <w:r w:rsidRPr="00DC7D07">
        <w:rPr>
          <w:rStyle w:val="DipnotBavurusu"/>
          <w:rFonts w:ascii="Times New Roman" w:hAnsi="Times New Roman"/>
          <w:b/>
          <w:sz w:val="28"/>
          <w:lang w:val="tr-TR"/>
        </w:rPr>
        <w:footnoteReference w:id="4"/>
      </w:r>
      <w:r w:rsidRPr="00DC7D07">
        <w:rPr>
          <w:rFonts w:ascii="Times New Roman" w:hAnsi="Times New Roman"/>
          <w:b/>
          <w:sz w:val="28"/>
          <w:lang w:val="tr-TR"/>
        </w:rPr>
        <w:t>, Yazar 2</w:t>
      </w:r>
      <w:r w:rsidRPr="00DC7D07">
        <w:rPr>
          <w:rStyle w:val="DipnotBavurusu"/>
          <w:rFonts w:ascii="Times New Roman" w:hAnsi="Times New Roman"/>
          <w:b/>
          <w:sz w:val="28"/>
          <w:lang w:val="tr-TR"/>
        </w:rPr>
        <w:footnoteReference w:customMarkFollows="1" w:id="5"/>
        <w:t>**</w:t>
      </w:r>
      <w:r w:rsidRPr="00DC7D07">
        <w:rPr>
          <w:rFonts w:ascii="Times New Roman" w:hAnsi="Times New Roman"/>
          <w:b/>
          <w:sz w:val="28"/>
          <w:lang w:val="tr-TR"/>
        </w:rPr>
        <w:t>, Yazar 3</w:t>
      </w:r>
      <w:r w:rsidRPr="00DC7D07">
        <w:rPr>
          <w:rStyle w:val="DipnotBavurusu"/>
          <w:rFonts w:ascii="Times New Roman" w:hAnsi="Times New Roman"/>
          <w:b/>
          <w:sz w:val="28"/>
          <w:lang w:val="tr-TR"/>
        </w:rPr>
        <w:footnoteReference w:customMarkFollows="1" w:id="6"/>
        <w:t>***</w:t>
      </w:r>
    </w:p>
    <w:p w:rsidR="00DC7D07" w:rsidRPr="00DC7D07" w:rsidRDefault="00DC7D07" w:rsidP="00DC7D07">
      <w:pPr>
        <w:spacing w:line="360" w:lineRule="auto"/>
        <w:jc w:val="both"/>
        <w:rPr>
          <w:rFonts w:ascii="Times New Roman" w:hAnsi="Times New Roman"/>
          <w:b/>
          <w:sz w:val="24"/>
        </w:rPr>
      </w:pPr>
      <w:r w:rsidRPr="00DC7D07">
        <w:rPr>
          <w:rFonts w:ascii="Times New Roman" w:hAnsi="Times New Roman"/>
          <w:b/>
          <w:sz w:val="24"/>
        </w:rPr>
        <w:t xml:space="preserve">Abstract </w:t>
      </w:r>
    </w:p>
    <w:p w:rsidR="00DC7D07" w:rsidRDefault="00DC7D07" w:rsidP="00DC7D07">
      <w:pPr>
        <w:spacing w:line="360" w:lineRule="auto"/>
        <w:jc w:val="both"/>
        <w:rPr>
          <w:rFonts w:ascii="Times New Roman" w:hAnsi="Times New Roman"/>
          <w:sz w:val="24"/>
        </w:rPr>
      </w:pPr>
      <w:r w:rsidRPr="00DC7D07">
        <w:rPr>
          <w:rFonts w:ascii="Times New Roman" w:hAnsi="Times New Roman"/>
          <w:sz w:val="24"/>
        </w:rPr>
        <w:t xml:space="preserve">Chemotherapy, which is a systemic treatment in cancer, plays a great and important role in cancer treatment while surgery and </w:t>
      </w:r>
      <w:proofErr w:type="spellStart"/>
      <w:r w:rsidRPr="00DC7D07">
        <w:rPr>
          <w:rFonts w:ascii="Times New Roman" w:hAnsi="Times New Roman"/>
          <w:sz w:val="24"/>
        </w:rPr>
        <w:t>radiothepy</w:t>
      </w:r>
      <w:proofErr w:type="spellEnd"/>
      <w:r w:rsidRPr="00DC7D07">
        <w:rPr>
          <w:rFonts w:ascii="Times New Roman" w:hAnsi="Times New Roman"/>
          <w:sz w:val="24"/>
        </w:rPr>
        <w:t xml:space="preserve"> serve as local treatments. </w:t>
      </w:r>
      <w:r>
        <w:rPr>
          <w:rFonts w:ascii="Times New Roman" w:hAnsi="Times New Roman"/>
          <w:sz w:val="24"/>
        </w:rPr>
        <w:t xml:space="preserve">…………………………. </w:t>
      </w:r>
      <w:r w:rsidRPr="00DC7D07">
        <w:rPr>
          <w:rFonts w:ascii="Times New Roman" w:hAnsi="Times New Roman"/>
          <w:sz w:val="24"/>
        </w:rPr>
        <w:t xml:space="preserve">Fatigue, nausea and vomiting, neutropenia, anemia, peripheral neuropathy, and sleep disorders are the most common side effects of chemotherapy and these </w:t>
      </w:r>
      <w:r w:rsidRPr="00DC7D07">
        <w:rPr>
          <w:rFonts w:ascii="Times New Roman" w:hAnsi="Times New Roman"/>
          <w:sz w:val="24"/>
        </w:rPr>
        <w:lastRenderedPageBreak/>
        <w:t>significantly affect the quality of life of patients. One of the methods that are recommended in managing the side effects led b</w:t>
      </w:r>
      <w:bookmarkStart w:id="0" w:name="_GoBack"/>
      <w:bookmarkEnd w:id="0"/>
      <w:r w:rsidRPr="00DC7D07">
        <w:rPr>
          <w:rFonts w:ascii="Times New Roman" w:hAnsi="Times New Roman"/>
          <w:sz w:val="24"/>
        </w:rPr>
        <w:t xml:space="preserve">y chemotherapy is the Progressive Relaxation Exercises, whose efficiency is still controversial. There are only few studies evaluating the efficacy of progressive relaxation exercises on the problems that cancer patients suffer such as pain, anxiety, depression, sleep disorders, nausea, vomiting, fatigue led by chemotherapy, and there is insufficient evidence. </w:t>
      </w:r>
      <w:r>
        <w:rPr>
          <w:rFonts w:ascii="Times New Roman" w:hAnsi="Times New Roman"/>
          <w:sz w:val="24"/>
        </w:rPr>
        <w:t>………………………………….</w:t>
      </w:r>
      <w:r w:rsidRPr="00DC7D07">
        <w:rPr>
          <w:rFonts w:ascii="Times New Roman" w:hAnsi="Times New Roman"/>
          <w:sz w:val="24"/>
        </w:rPr>
        <w:t xml:space="preserve"> Cancer patients pass through difficult times due to the disease itself or the side effects of the treatment methods. It is </w:t>
      </w:r>
      <w:proofErr w:type="spellStart"/>
      <w:r w:rsidRPr="00DC7D07">
        <w:rPr>
          <w:rFonts w:ascii="Times New Roman" w:hAnsi="Times New Roman"/>
          <w:sz w:val="24"/>
        </w:rPr>
        <w:t>belived</w:t>
      </w:r>
      <w:proofErr w:type="spellEnd"/>
      <w:r w:rsidRPr="00DC7D07">
        <w:rPr>
          <w:rFonts w:ascii="Times New Roman" w:hAnsi="Times New Roman"/>
          <w:sz w:val="24"/>
        </w:rPr>
        <w:t xml:space="preserve"> that advanced, simple, inexpensive and reliable nursing practices such as the progressive relaxation training in addition to the standard pharmacological treatment will improve the control over symptoms and increase the quality of life of the patients. </w:t>
      </w:r>
    </w:p>
    <w:p w:rsidR="008828D9" w:rsidRPr="00DC7D07" w:rsidRDefault="00DC7D07" w:rsidP="00DC7D07">
      <w:pPr>
        <w:spacing w:line="360" w:lineRule="auto"/>
        <w:jc w:val="both"/>
        <w:rPr>
          <w:rFonts w:ascii="Times New Roman" w:hAnsi="Times New Roman"/>
          <w:szCs w:val="20"/>
          <w:lang w:val="tr-TR"/>
        </w:rPr>
      </w:pPr>
      <w:r w:rsidRPr="00DC7D07">
        <w:rPr>
          <w:rFonts w:ascii="Times New Roman" w:hAnsi="Times New Roman"/>
          <w:b/>
          <w:sz w:val="24"/>
        </w:rPr>
        <w:t>Keywords:</w:t>
      </w:r>
      <w:r w:rsidRPr="00DC7D07">
        <w:rPr>
          <w:rFonts w:ascii="Times New Roman" w:hAnsi="Times New Roman"/>
          <w:sz w:val="24"/>
        </w:rPr>
        <w:t xml:space="preserve"> Progressive relaxation exercises, chemotherapy, side effect, nursing.</w:t>
      </w:r>
    </w:p>
    <w:p w:rsidR="008828D9" w:rsidRPr="00DC7D07" w:rsidRDefault="008828D9" w:rsidP="00DC7D07">
      <w:pPr>
        <w:spacing w:line="360" w:lineRule="auto"/>
        <w:jc w:val="both"/>
        <w:rPr>
          <w:rFonts w:ascii="Times New Roman" w:hAnsi="Times New Roman"/>
          <w:szCs w:val="20"/>
          <w:lang w:val="tr-TR"/>
        </w:rPr>
      </w:pPr>
    </w:p>
    <w:p w:rsidR="008828D9" w:rsidRPr="00DC7D07" w:rsidRDefault="008828D9" w:rsidP="00DC7D07">
      <w:pPr>
        <w:spacing w:line="360" w:lineRule="auto"/>
        <w:jc w:val="both"/>
        <w:rPr>
          <w:rFonts w:ascii="Times New Roman" w:hAnsi="Times New Roman"/>
          <w:szCs w:val="20"/>
          <w:lang w:val="tr-TR"/>
        </w:rPr>
      </w:pPr>
    </w:p>
    <w:p w:rsidR="006F595A" w:rsidRPr="00DC7D07" w:rsidRDefault="006F595A" w:rsidP="00DC7D07">
      <w:pPr>
        <w:spacing w:line="360" w:lineRule="auto"/>
        <w:jc w:val="both"/>
        <w:rPr>
          <w:rFonts w:ascii="Times New Roman" w:hAnsi="Times New Roman"/>
          <w:szCs w:val="20"/>
          <w:lang w:val="tr-TR"/>
        </w:rPr>
      </w:pPr>
    </w:p>
    <w:sectPr w:rsidR="006F595A" w:rsidRPr="00DC7D07" w:rsidSect="00842218">
      <w:headerReference w:type="default" r:id="rId8"/>
      <w:footerReference w:type="default" r:id="rId9"/>
      <w:headerReference w:type="first" r:id="rId10"/>
      <w:footerReference w:type="first" r:id="rId11"/>
      <w:footnotePr>
        <w:numFmt w:val="chicago"/>
      </w:footnotePr>
      <w:type w:val="continuous"/>
      <w:pgSz w:w="11907" w:h="16840" w:code="9"/>
      <w:pgMar w:top="1417" w:right="1417" w:bottom="1417" w:left="1417" w:header="851"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39" w:rsidRDefault="00A93639" w:rsidP="00C437C2">
      <w:pPr>
        <w:spacing w:after="0" w:line="240" w:lineRule="auto"/>
      </w:pPr>
      <w:r>
        <w:separator/>
      </w:r>
    </w:p>
  </w:endnote>
  <w:endnote w:type="continuationSeparator" w:id="0">
    <w:p w:rsidR="00A93639" w:rsidRDefault="00A93639" w:rsidP="00C4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97" w:rsidRDefault="00A835B0">
    <w:pPr>
      <w:pStyle w:val="Altbilgi"/>
      <w:jc w:val="right"/>
    </w:pPr>
    <w:r>
      <w:fldChar w:fldCharType="begin"/>
    </w:r>
    <w:r w:rsidR="006A1C97">
      <w:instrText>PAGE   \* MERGEFORMAT</w:instrText>
    </w:r>
    <w:r>
      <w:fldChar w:fldCharType="separate"/>
    </w:r>
    <w:r w:rsidR="00AC0838" w:rsidRPr="00AC0838">
      <w:rPr>
        <w:noProof/>
        <w:lang w:val="tr-TR"/>
      </w:rPr>
      <w:t>2</w:t>
    </w:r>
    <w:r>
      <w:fldChar w:fldCharType="end"/>
    </w:r>
  </w:p>
  <w:p w:rsidR="006A1C97" w:rsidRDefault="006A1C9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1A" w:rsidRDefault="0050251A">
    <w:pPr>
      <w:pBdr>
        <w:bottom w:val="single" w:sz="6" w:space="1" w:color="auto"/>
      </w:pBdr>
    </w:pPr>
  </w:p>
  <w:tbl>
    <w:tblPr>
      <w:tblW w:w="9356" w:type="dxa"/>
      <w:tblInd w:w="-34" w:type="dxa"/>
      <w:tblLook w:val="04A0" w:firstRow="1" w:lastRow="0" w:firstColumn="1" w:lastColumn="0" w:noHBand="0" w:noVBand="1"/>
    </w:tblPr>
    <w:tblGrid>
      <w:gridCol w:w="3970"/>
      <w:gridCol w:w="5386"/>
    </w:tblGrid>
    <w:tr w:rsidR="00B668D6" w:rsidRPr="008828D9" w:rsidTr="0050251A">
      <w:tc>
        <w:tcPr>
          <w:tcW w:w="3970" w:type="dxa"/>
          <w:shd w:val="clear" w:color="auto" w:fill="auto"/>
        </w:tcPr>
        <w:p w:rsidR="00B668D6" w:rsidRPr="008828D9" w:rsidRDefault="002D3A55" w:rsidP="00B668D6">
          <w:pPr>
            <w:pStyle w:val="Altbilgi"/>
            <w:rPr>
              <w:lang w:val="tr-TR"/>
            </w:rPr>
          </w:pPr>
          <w:r>
            <w:rPr>
              <w:lang w:val="tr-TR"/>
            </w:rPr>
            <w:t>İstanbul Gelişim</w:t>
          </w:r>
          <w:r w:rsidR="00B668D6" w:rsidRPr="008828D9">
            <w:rPr>
              <w:lang w:val="tr-TR"/>
            </w:rPr>
            <w:t xml:space="preserve"> Üniversitesi</w:t>
          </w:r>
        </w:p>
      </w:tc>
      <w:tc>
        <w:tcPr>
          <w:tcW w:w="5386" w:type="dxa"/>
          <w:shd w:val="clear" w:color="auto" w:fill="auto"/>
        </w:tcPr>
        <w:p w:rsidR="00B668D6" w:rsidRPr="008828D9" w:rsidRDefault="00F5332F" w:rsidP="00F5332F">
          <w:pPr>
            <w:pStyle w:val="Altbilgi"/>
            <w:rPr>
              <w:lang w:val="tr-TR"/>
            </w:rPr>
          </w:pPr>
          <w:r w:rsidRPr="008828D9">
            <w:rPr>
              <w:lang w:val="tr-TR"/>
            </w:rPr>
            <w:t xml:space="preserve"> </w:t>
          </w:r>
          <w:r w:rsidR="002D3A55">
            <w:rPr>
              <w:lang w:val="tr-TR"/>
            </w:rPr>
            <w:t>2019</w:t>
          </w:r>
        </w:p>
      </w:tc>
    </w:tr>
  </w:tbl>
  <w:p w:rsidR="00B668D6" w:rsidRDefault="00B668D6" w:rsidP="00B668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39" w:rsidRDefault="00A93639" w:rsidP="00C437C2">
      <w:pPr>
        <w:spacing w:after="0" w:line="240" w:lineRule="auto"/>
      </w:pPr>
      <w:r>
        <w:separator/>
      </w:r>
    </w:p>
  </w:footnote>
  <w:footnote w:type="continuationSeparator" w:id="0">
    <w:p w:rsidR="00A93639" w:rsidRDefault="00A93639" w:rsidP="00C437C2">
      <w:pPr>
        <w:spacing w:after="0" w:line="240" w:lineRule="auto"/>
      </w:pPr>
      <w:r>
        <w:continuationSeparator/>
      </w:r>
    </w:p>
  </w:footnote>
  <w:footnote w:id="1">
    <w:p w:rsidR="002C4B7A" w:rsidRPr="002C4B7A" w:rsidRDefault="002C4B7A" w:rsidP="002C4B7A">
      <w:pPr>
        <w:pStyle w:val="DipnotMetni"/>
        <w:rPr>
          <w:rFonts w:ascii="Times New Roman" w:hAnsi="Times New Roman"/>
        </w:rPr>
      </w:pPr>
      <w:r w:rsidRPr="002C4B7A">
        <w:rPr>
          <w:rStyle w:val="DipnotBavurusu"/>
          <w:rFonts w:ascii="Times New Roman" w:hAnsi="Times New Roman"/>
        </w:rPr>
        <w:footnoteRef/>
      </w:r>
      <w:r w:rsidRPr="002C4B7A">
        <w:rPr>
          <w:rFonts w:ascii="Times New Roman" w:hAnsi="Times New Roman"/>
        </w:rPr>
        <w:t xml:space="preserve"> </w:t>
      </w:r>
      <w:proofErr w:type="spellStart"/>
      <w:r w:rsidRPr="002C4B7A">
        <w:rPr>
          <w:rFonts w:ascii="Times New Roman" w:hAnsi="Times New Roman"/>
        </w:rPr>
        <w:t>Öğr</w:t>
      </w:r>
      <w:proofErr w:type="spellEnd"/>
      <w:r w:rsidRPr="002C4B7A">
        <w:rPr>
          <w:rFonts w:ascii="Times New Roman" w:hAnsi="Times New Roman"/>
        </w:rPr>
        <w:t>. Gör., İstanbul Gelişim Üniversitesi, Sağlık Bilimleri Yüksekokulu, İstanbul, Türkiye, E-post</w:t>
      </w:r>
      <w:r w:rsidR="00DC7D07">
        <w:rPr>
          <w:rFonts w:ascii="Times New Roman" w:hAnsi="Times New Roman"/>
        </w:rPr>
        <w:t xml:space="preserve">a: </w:t>
      </w:r>
      <w:r w:rsidRPr="002C4B7A">
        <w:rPr>
          <w:rFonts w:ascii="Times New Roman" w:hAnsi="Times New Roman"/>
        </w:rPr>
        <w:t xml:space="preserve">ORCID ID </w:t>
      </w:r>
    </w:p>
  </w:footnote>
  <w:footnote w:id="2">
    <w:p w:rsidR="002C4B7A" w:rsidRPr="002C4B7A" w:rsidRDefault="002C4B7A" w:rsidP="002C4B7A">
      <w:pPr>
        <w:pStyle w:val="DipnotMetni"/>
        <w:rPr>
          <w:rFonts w:ascii="Times New Roman" w:hAnsi="Times New Roman"/>
        </w:rPr>
      </w:pPr>
      <w:r w:rsidRPr="002C4B7A">
        <w:rPr>
          <w:rStyle w:val="DipnotBavurusu"/>
          <w:rFonts w:ascii="Times New Roman" w:hAnsi="Times New Roman"/>
        </w:rPr>
        <w:t>**</w:t>
      </w:r>
      <w:r w:rsidRPr="002C4B7A">
        <w:rPr>
          <w:rFonts w:ascii="Times New Roman" w:hAnsi="Times New Roman"/>
        </w:rPr>
        <w:t xml:space="preserve"> </w:t>
      </w:r>
      <w:r w:rsidR="00DC7D07">
        <w:rPr>
          <w:rFonts w:ascii="Times New Roman" w:hAnsi="Times New Roman"/>
          <w:lang w:val="tr-TR"/>
        </w:rPr>
        <w:t>Doç. Dr</w:t>
      </w:r>
      <w:proofErr w:type="gramStart"/>
      <w:r w:rsidR="00DC7D07">
        <w:rPr>
          <w:rFonts w:ascii="Times New Roman" w:hAnsi="Times New Roman"/>
          <w:lang w:val="tr-TR"/>
        </w:rPr>
        <w:t>.,</w:t>
      </w:r>
      <w:proofErr w:type="gramEnd"/>
      <w:r w:rsidRPr="002C4B7A">
        <w:rPr>
          <w:rFonts w:ascii="Times New Roman" w:hAnsi="Times New Roman"/>
        </w:rPr>
        <w:t xml:space="preserve"> </w:t>
      </w:r>
      <w:r w:rsidR="00DC7D07">
        <w:rPr>
          <w:rFonts w:ascii="Times New Roman" w:hAnsi="Times New Roman"/>
          <w:lang w:val="tr-TR"/>
        </w:rPr>
        <w:t>Marmara</w:t>
      </w:r>
      <w:r w:rsidRPr="002C4B7A">
        <w:rPr>
          <w:rFonts w:ascii="Times New Roman" w:hAnsi="Times New Roman"/>
        </w:rPr>
        <w:t xml:space="preserve"> Üniversitesi, Sağlık Bilimleri </w:t>
      </w:r>
      <w:r w:rsidR="00DC7D07">
        <w:rPr>
          <w:rFonts w:ascii="Times New Roman" w:hAnsi="Times New Roman"/>
          <w:lang w:val="tr-TR"/>
        </w:rPr>
        <w:t>Fakültesi</w:t>
      </w:r>
      <w:r w:rsidRPr="002C4B7A">
        <w:rPr>
          <w:rFonts w:ascii="Times New Roman" w:hAnsi="Times New Roman"/>
        </w:rPr>
        <w:t xml:space="preserve">, İstanbul, Türkiye, Eposta: ORCID ID </w:t>
      </w:r>
    </w:p>
  </w:footnote>
  <w:footnote w:id="3">
    <w:p w:rsidR="002C4B7A" w:rsidRPr="002C4B7A" w:rsidRDefault="002C4B7A">
      <w:pPr>
        <w:pStyle w:val="DipnotMetni"/>
        <w:rPr>
          <w:lang w:val="tr-TR"/>
        </w:rPr>
      </w:pPr>
    </w:p>
  </w:footnote>
  <w:footnote w:id="4">
    <w:p w:rsidR="005E04D5" w:rsidRPr="002C4B7A" w:rsidRDefault="005E04D5" w:rsidP="005E04D5">
      <w:pPr>
        <w:pStyle w:val="DipnotMetni"/>
        <w:rPr>
          <w:rFonts w:ascii="Times New Roman" w:hAnsi="Times New Roman"/>
        </w:rPr>
      </w:pPr>
    </w:p>
  </w:footnote>
  <w:footnote w:id="5">
    <w:p w:rsidR="005E04D5" w:rsidRPr="002C4B7A" w:rsidRDefault="005E04D5" w:rsidP="005E04D5">
      <w:pPr>
        <w:pStyle w:val="DipnotMetni"/>
        <w:rPr>
          <w:rFonts w:ascii="Times New Roman" w:hAnsi="Times New Roman"/>
        </w:rPr>
      </w:pPr>
    </w:p>
  </w:footnote>
  <w:footnote w:id="6">
    <w:p w:rsidR="005E04D5" w:rsidRPr="002C4B7A" w:rsidRDefault="005E04D5" w:rsidP="005E04D5">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8C" w:rsidRDefault="000C358C" w:rsidP="009B34EA">
    <w:pPr>
      <w:pStyle w:val="stbilgi"/>
      <w:pBdr>
        <w:bottom w:val="single" w:sz="4" w:space="1" w:color="auto"/>
      </w:pBdr>
      <w:tabs>
        <w:tab w:val="clear" w:pos="9406"/>
        <w:tab w:val="right" w:pos="8505"/>
      </w:tabs>
      <w:spacing w:line="36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20"/>
      <w:gridCol w:w="5753"/>
    </w:tblGrid>
    <w:tr w:rsidR="00F5332F" w:rsidRPr="00E36D07" w:rsidTr="007903B7">
      <w:tc>
        <w:tcPr>
          <w:tcW w:w="3369" w:type="dxa"/>
          <w:shd w:val="clear" w:color="auto" w:fill="auto"/>
        </w:tcPr>
        <w:p w:rsidR="00F5332F" w:rsidRPr="00E36D07" w:rsidRDefault="00F5332F" w:rsidP="007903B7">
          <w:pPr>
            <w:pStyle w:val="stbilgi"/>
            <w:tabs>
              <w:tab w:val="left" w:pos="3465"/>
              <w:tab w:val="right" w:pos="9071"/>
            </w:tabs>
            <w:rPr>
              <w:color w:val="C00000"/>
              <w:lang w:val="tr-TR"/>
            </w:rPr>
          </w:pPr>
          <w:r w:rsidRPr="00E36D07">
            <w:rPr>
              <w:color w:val="C00000"/>
              <w:lang w:val="tr-TR"/>
            </w:rPr>
            <w:t xml:space="preserve"> </w:t>
          </w:r>
          <w:r w:rsidR="00E36D07" w:rsidRPr="00E36D07">
            <w:rPr>
              <w:color w:val="C00000"/>
              <w:lang w:val="tr-TR"/>
            </w:rPr>
            <w:t>18-19 Nisan</w:t>
          </w:r>
          <w:r w:rsidRPr="00E36D07">
            <w:rPr>
              <w:color w:val="C00000"/>
              <w:lang w:val="tr-TR"/>
            </w:rPr>
            <w:t xml:space="preserve"> 201</w:t>
          </w:r>
          <w:r w:rsidR="00E36D07" w:rsidRPr="00E36D07">
            <w:rPr>
              <w:color w:val="C00000"/>
              <w:lang w:val="tr-TR"/>
            </w:rPr>
            <w:t>9</w:t>
          </w:r>
        </w:p>
      </w:tc>
      <w:tc>
        <w:tcPr>
          <w:tcW w:w="5842" w:type="dxa"/>
          <w:shd w:val="clear" w:color="auto" w:fill="auto"/>
        </w:tcPr>
        <w:p w:rsidR="00F5332F" w:rsidRPr="00E36D07" w:rsidRDefault="00E36D07" w:rsidP="007903B7">
          <w:pPr>
            <w:pStyle w:val="stbilgi"/>
            <w:tabs>
              <w:tab w:val="left" w:pos="3465"/>
              <w:tab w:val="right" w:pos="9071"/>
            </w:tabs>
            <w:rPr>
              <w:color w:val="C00000"/>
              <w:lang w:val="tr-TR"/>
            </w:rPr>
          </w:pPr>
          <w:r w:rsidRPr="00E36D07">
            <w:rPr>
              <w:color w:val="C00000"/>
              <w:lang w:val="tr-TR"/>
            </w:rPr>
            <w:t xml:space="preserve">      </w:t>
          </w:r>
          <w:r w:rsidR="00D62623">
            <w:rPr>
              <w:color w:val="C00000"/>
              <w:lang w:val="tr-TR"/>
            </w:rPr>
            <w:t xml:space="preserve">        İGÜ, SBYO, </w:t>
          </w:r>
          <w:r w:rsidR="0051032A" w:rsidRPr="00E36D07">
            <w:rPr>
              <w:color w:val="C00000"/>
              <w:lang w:val="tr-TR"/>
            </w:rPr>
            <w:t>1</w:t>
          </w:r>
          <w:r w:rsidR="00F5332F" w:rsidRPr="00E36D07">
            <w:rPr>
              <w:color w:val="C00000"/>
              <w:lang w:val="tr-TR"/>
            </w:rPr>
            <w:t xml:space="preserve">. Ulusal </w:t>
          </w:r>
          <w:r w:rsidRPr="00E36D07">
            <w:rPr>
              <w:color w:val="C00000"/>
              <w:lang w:val="tr-TR"/>
            </w:rPr>
            <w:t>Sağlık Bilimleri Öğrenci</w:t>
          </w:r>
          <w:r w:rsidR="00F5332F" w:rsidRPr="00E36D07">
            <w:rPr>
              <w:color w:val="C00000"/>
              <w:lang w:val="tr-TR"/>
            </w:rPr>
            <w:t xml:space="preserve"> Kongresi</w:t>
          </w:r>
        </w:p>
      </w:tc>
    </w:tr>
  </w:tbl>
  <w:p w:rsidR="00F5332F" w:rsidRDefault="00F5332F" w:rsidP="00F5332F">
    <w:pPr>
      <w:pStyle w:val="stbilgi"/>
      <w:pBdr>
        <w:bottom w:val="single" w:sz="6" w:space="1" w:color="auto"/>
      </w:pBdr>
      <w:tabs>
        <w:tab w:val="left" w:pos="3465"/>
        <w:tab w:val="right" w:pos="9071"/>
      </w:tabs>
      <w:rPr>
        <w:b/>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842"/>
    <w:multiLevelType w:val="hybridMultilevel"/>
    <w:tmpl w:val="CB0C2EA4"/>
    <w:lvl w:ilvl="0" w:tplc="559472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E106BB"/>
    <w:multiLevelType w:val="hybridMultilevel"/>
    <w:tmpl w:val="BE682ECC"/>
    <w:lvl w:ilvl="0" w:tplc="1A3CB7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801F4D"/>
    <w:multiLevelType w:val="hybridMultilevel"/>
    <w:tmpl w:val="21B0B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C2"/>
    <w:rsid w:val="00007C35"/>
    <w:rsid w:val="0004647D"/>
    <w:rsid w:val="00055E10"/>
    <w:rsid w:val="00072F71"/>
    <w:rsid w:val="000807C1"/>
    <w:rsid w:val="00080E32"/>
    <w:rsid w:val="00084338"/>
    <w:rsid w:val="000B0B4E"/>
    <w:rsid w:val="000C1899"/>
    <w:rsid w:val="000C358C"/>
    <w:rsid w:val="000C3DCC"/>
    <w:rsid w:val="000C59DB"/>
    <w:rsid w:val="000C73BA"/>
    <w:rsid w:val="000D571B"/>
    <w:rsid w:val="000E3511"/>
    <w:rsid w:val="00101F5A"/>
    <w:rsid w:val="00106C4C"/>
    <w:rsid w:val="00115FBB"/>
    <w:rsid w:val="001164BA"/>
    <w:rsid w:val="00131313"/>
    <w:rsid w:val="001323F4"/>
    <w:rsid w:val="0014576B"/>
    <w:rsid w:val="001552DA"/>
    <w:rsid w:val="00163841"/>
    <w:rsid w:val="001A219E"/>
    <w:rsid w:val="001A4D43"/>
    <w:rsid w:val="001B34C7"/>
    <w:rsid w:val="001B3FDD"/>
    <w:rsid w:val="001D7510"/>
    <w:rsid w:val="001F1B2A"/>
    <w:rsid w:val="001F26CE"/>
    <w:rsid w:val="00203ECD"/>
    <w:rsid w:val="00214E08"/>
    <w:rsid w:val="00223127"/>
    <w:rsid w:val="00235F78"/>
    <w:rsid w:val="00236632"/>
    <w:rsid w:val="00237DFA"/>
    <w:rsid w:val="00246628"/>
    <w:rsid w:val="002659F8"/>
    <w:rsid w:val="002855DC"/>
    <w:rsid w:val="002B7527"/>
    <w:rsid w:val="002C4B7A"/>
    <w:rsid w:val="002C619A"/>
    <w:rsid w:val="002D3A55"/>
    <w:rsid w:val="002F3853"/>
    <w:rsid w:val="002F73CF"/>
    <w:rsid w:val="00316173"/>
    <w:rsid w:val="00326DEA"/>
    <w:rsid w:val="0033170E"/>
    <w:rsid w:val="00345C72"/>
    <w:rsid w:val="00352B75"/>
    <w:rsid w:val="00356753"/>
    <w:rsid w:val="00364873"/>
    <w:rsid w:val="003728B3"/>
    <w:rsid w:val="00373252"/>
    <w:rsid w:val="00376655"/>
    <w:rsid w:val="00383672"/>
    <w:rsid w:val="003855C6"/>
    <w:rsid w:val="00394653"/>
    <w:rsid w:val="00396352"/>
    <w:rsid w:val="003A3505"/>
    <w:rsid w:val="003B083E"/>
    <w:rsid w:val="003B32E8"/>
    <w:rsid w:val="003C5FD4"/>
    <w:rsid w:val="00413518"/>
    <w:rsid w:val="004571CA"/>
    <w:rsid w:val="00494231"/>
    <w:rsid w:val="004A3B9F"/>
    <w:rsid w:val="004A4281"/>
    <w:rsid w:val="004B2C97"/>
    <w:rsid w:val="004B48BB"/>
    <w:rsid w:val="004B48F6"/>
    <w:rsid w:val="004B4BDB"/>
    <w:rsid w:val="004C5849"/>
    <w:rsid w:val="004D4669"/>
    <w:rsid w:val="004D7291"/>
    <w:rsid w:val="004F282B"/>
    <w:rsid w:val="004F74CE"/>
    <w:rsid w:val="0050251A"/>
    <w:rsid w:val="0051032A"/>
    <w:rsid w:val="00511CB1"/>
    <w:rsid w:val="0051707B"/>
    <w:rsid w:val="00517E0B"/>
    <w:rsid w:val="00517FB2"/>
    <w:rsid w:val="005420CE"/>
    <w:rsid w:val="005564BB"/>
    <w:rsid w:val="0056444D"/>
    <w:rsid w:val="005655BE"/>
    <w:rsid w:val="005820CE"/>
    <w:rsid w:val="005A6099"/>
    <w:rsid w:val="005B428A"/>
    <w:rsid w:val="005C146D"/>
    <w:rsid w:val="005C17BC"/>
    <w:rsid w:val="005C6D7B"/>
    <w:rsid w:val="005E04D5"/>
    <w:rsid w:val="005E07AC"/>
    <w:rsid w:val="005E21B3"/>
    <w:rsid w:val="005F78AC"/>
    <w:rsid w:val="00615DEC"/>
    <w:rsid w:val="00621511"/>
    <w:rsid w:val="006228C2"/>
    <w:rsid w:val="006234CA"/>
    <w:rsid w:val="006419ED"/>
    <w:rsid w:val="00657BC1"/>
    <w:rsid w:val="00677ADA"/>
    <w:rsid w:val="00684BB2"/>
    <w:rsid w:val="006A1C97"/>
    <w:rsid w:val="006B6D3D"/>
    <w:rsid w:val="006C2C50"/>
    <w:rsid w:val="006C310C"/>
    <w:rsid w:val="006C5D63"/>
    <w:rsid w:val="006C60E4"/>
    <w:rsid w:val="006D2DB3"/>
    <w:rsid w:val="006E46A7"/>
    <w:rsid w:val="006F3F9D"/>
    <w:rsid w:val="006F595A"/>
    <w:rsid w:val="00706DFA"/>
    <w:rsid w:val="0071141F"/>
    <w:rsid w:val="00724DAF"/>
    <w:rsid w:val="0074567E"/>
    <w:rsid w:val="0075018A"/>
    <w:rsid w:val="00760138"/>
    <w:rsid w:val="007802D4"/>
    <w:rsid w:val="007903B7"/>
    <w:rsid w:val="00795B45"/>
    <w:rsid w:val="007B1035"/>
    <w:rsid w:val="007C1E50"/>
    <w:rsid w:val="007C75F1"/>
    <w:rsid w:val="007D2FA3"/>
    <w:rsid w:val="007E3BB5"/>
    <w:rsid w:val="007F0E86"/>
    <w:rsid w:val="007F2130"/>
    <w:rsid w:val="008149DA"/>
    <w:rsid w:val="00842218"/>
    <w:rsid w:val="00850E31"/>
    <w:rsid w:val="00856AEE"/>
    <w:rsid w:val="008670D9"/>
    <w:rsid w:val="008828D9"/>
    <w:rsid w:val="008941A7"/>
    <w:rsid w:val="00894B25"/>
    <w:rsid w:val="008966BB"/>
    <w:rsid w:val="008C6D4E"/>
    <w:rsid w:val="008E0798"/>
    <w:rsid w:val="008F2183"/>
    <w:rsid w:val="008F3AB0"/>
    <w:rsid w:val="00923A33"/>
    <w:rsid w:val="00946138"/>
    <w:rsid w:val="00967AF8"/>
    <w:rsid w:val="009803C1"/>
    <w:rsid w:val="009820E2"/>
    <w:rsid w:val="009A0C7D"/>
    <w:rsid w:val="009A1B93"/>
    <w:rsid w:val="009A2732"/>
    <w:rsid w:val="009A3105"/>
    <w:rsid w:val="009A43EB"/>
    <w:rsid w:val="009B34EA"/>
    <w:rsid w:val="009C5C6A"/>
    <w:rsid w:val="009D1BFC"/>
    <w:rsid w:val="009D6735"/>
    <w:rsid w:val="00A06D06"/>
    <w:rsid w:val="00A1158F"/>
    <w:rsid w:val="00A144ED"/>
    <w:rsid w:val="00A17CA2"/>
    <w:rsid w:val="00A22108"/>
    <w:rsid w:val="00A23BDB"/>
    <w:rsid w:val="00A26915"/>
    <w:rsid w:val="00A52DB6"/>
    <w:rsid w:val="00A66A14"/>
    <w:rsid w:val="00A835B0"/>
    <w:rsid w:val="00A84AD6"/>
    <w:rsid w:val="00A93639"/>
    <w:rsid w:val="00A96E94"/>
    <w:rsid w:val="00AA5B6D"/>
    <w:rsid w:val="00AB35C3"/>
    <w:rsid w:val="00AC0838"/>
    <w:rsid w:val="00AD4610"/>
    <w:rsid w:val="00AE4929"/>
    <w:rsid w:val="00AE5506"/>
    <w:rsid w:val="00B02EF3"/>
    <w:rsid w:val="00B17F2C"/>
    <w:rsid w:val="00B2609C"/>
    <w:rsid w:val="00B30C32"/>
    <w:rsid w:val="00B54763"/>
    <w:rsid w:val="00B668D6"/>
    <w:rsid w:val="00B8239A"/>
    <w:rsid w:val="00B94A96"/>
    <w:rsid w:val="00B97DAE"/>
    <w:rsid w:val="00BB07D0"/>
    <w:rsid w:val="00BB07FC"/>
    <w:rsid w:val="00BB1E8F"/>
    <w:rsid w:val="00BC0F84"/>
    <w:rsid w:val="00BC198A"/>
    <w:rsid w:val="00BF4646"/>
    <w:rsid w:val="00C25287"/>
    <w:rsid w:val="00C3644E"/>
    <w:rsid w:val="00C41A8F"/>
    <w:rsid w:val="00C437C2"/>
    <w:rsid w:val="00C5223F"/>
    <w:rsid w:val="00C536DD"/>
    <w:rsid w:val="00C607C8"/>
    <w:rsid w:val="00C6520F"/>
    <w:rsid w:val="00C7016F"/>
    <w:rsid w:val="00C70AE7"/>
    <w:rsid w:val="00C84ED0"/>
    <w:rsid w:val="00C94F4D"/>
    <w:rsid w:val="00C978FC"/>
    <w:rsid w:val="00CA268C"/>
    <w:rsid w:val="00CA2C9D"/>
    <w:rsid w:val="00CA3571"/>
    <w:rsid w:val="00CD738A"/>
    <w:rsid w:val="00D00A4B"/>
    <w:rsid w:val="00D02BFE"/>
    <w:rsid w:val="00D16FF7"/>
    <w:rsid w:val="00D42106"/>
    <w:rsid w:val="00D54F47"/>
    <w:rsid w:val="00D62623"/>
    <w:rsid w:val="00D72FC9"/>
    <w:rsid w:val="00D90E2E"/>
    <w:rsid w:val="00D91485"/>
    <w:rsid w:val="00D97DCE"/>
    <w:rsid w:val="00DB348D"/>
    <w:rsid w:val="00DB7590"/>
    <w:rsid w:val="00DC683C"/>
    <w:rsid w:val="00DC7D07"/>
    <w:rsid w:val="00DC7EB0"/>
    <w:rsid w:val="00DE1AFE"/>
    <w:rsid w:val="00E0331D"/>
    <w:rsid w:val="00E0736B"/>
    <w:rsid w:val="00E16B17"/>
    <w:rsid w:val="00E317AC"/>
    <w:rsid w:val="00E33000"/>
    <w:rsid w:val="00E36D07"/>
    <w:rsid w:val="00E644D3"/>
    <w:rsid w:val="00E723DF"/>
    <w:rsid w:val="00E74378"/>
    <w:rsid w:val="00E9457F"/>
    <w:rsid w:val="00EA4909"/>
    <w:rsid w:val="00EA5719"/>
    <w:rsid w:val="00EB01EB"/>
    <w:rsid w:val="00EB57C4"/>
    <w:rsid w:val="00EB712F"/>
    <w:rsid w:val="00EE2E4A"/>
    <w:rsid w:val="00EF206B"/>
    <w:rsid w:val="00F019B2"/>
    <w:rsid w:val="00F2059C"/>
    <w:rsid w:val="00F333D7"/>
    <w:rsid w:val="00F529AB"/>
    <w:rsid w:val="00F5332F"/>
    <w:rsid w:val="00F6359F"/>
    <w:rsid w:val="00F65A85"/>
    <w:rsid w:val="00F76C83"/>
    <w:rsid w:val="00F82E07"/>
    <w:rsid w:val="00F83C03"/>
    <w:rsid w:val="00F8450E"/>
    <w:rsid w:val="00F9109A"/>
    <w:rsid w:val="00FB0251"/>
    <w:rsid w:val="00FB0648"/>
    <w:rsid w:val="00FD24EC"/>
    <w:rsid w:val="00FF44A1"/>
    <w:rsid w:val="00FF47A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980F-D1A6-475F-A922-7B2B8970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EE"/>
    <w:pPr>
      <w:spacing w:after="200" w:line="276" w:lineRule="auto"/>
    </w:pPr>
    <w:rPr>
      <w:sz w:val="22"/>
      <w:szCs w:val="22"/>
      <w:lang w:val="en-US" w:eastAsia="en-US"/>
    </w:rPr>
  </w:style>
  <w:style w:type="paragraph" w:styleId="Balk1">
    <w:name w:val="heading 1"/>
    <w:basedOn w:val="Normal"/>
    <w:next w:val="Normal"/>
    <w:link w:val="Balk1Char"/>
    <w:qFormat/>
    <w:rsid w:val="00D72FC9"/>
    <w:pPr>
      <w:keepNext/>
      <w:spacing w:after="0" w:line="360" w:lineRule="auto"/>
      <w:jc w:val="both"/>
      <w:outlineLvl w:val="0"/>
    </w:pPr>
    <w:rPr>
      <w:rFonts w:ascii="Times New Roman" w:eastAsia="Times New Roman" w:hAnsi="Times New Roman"/>
      <w:b/>
      <w:sz w:val="28"/>
      <w:szCs w:val="20"/>
      <w:u w:val="single"/>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C437C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C437C2"/>
  </w:style>
  <w:style w:type="paragraph" w:customStyle="1" w:styleId="Altbilgi">
    <w:name w:val="Altbilgi"/>
    <w:basedOn w:val="Normal"/>
    <w:link w:val="AltbilgiChar"/>
    <w:uiPriority w:val="99"/>
    <w:unhideWhenUsed/>
    <w:rsid w:val="00C437C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437C2"/>
  </w:style>
  <w:style w:type="paragraph" w:styleId="DipnotMetni">
    <w:name w:val="footnote text"/>
    <w:basedOn w:val="Normal"/>
    <w:link w:val="DipnotMetniChar"/>
    <w:uiPriority w:val="99"/>
    <w:semiHidden/>
    <w:unhideWhenUsed/>
    <w:rsid w:val="006A1C97"/>
    <w:pPr>
      <w:spacing w:after="0" w:line="240" w:lineRule="auto"/>
    </w:pPr>
    <w:rPr>
      <w:sz w:val="20"/>
      <w:szCs w:val="20"/>
      <w:lang w:val="x-none" w:eastAsia="x-none"/>
    </w:rPr>
  </w:style>
  <w:style w:type="character" w:customStyle="1" w:styleId="DipnotMetniChar">
    <w:name w:val="Dipnot Metni Char"/>
    <w:link w:val="DipnotMetni"/>
    <w:uiPriority w:val="99"/>
    <w:semiHidden/>
    <w:rsid w:val="006A1C97"/>
    <w:rPr>
      <w:sz w:val="20"/>
      <w:szCs w:val="20"/>
    </w:rPr>
  </w:style>
  <w:style w:type="character" w:styleId="DipnotBavurusu">
    <w:name w:val="footnote reference"/>
    <w:uiPriority w:val="99"/>
    <w:semiHidden/>
    <w:unhideWhenUsed/>
    <w:rsid w:val="006A1C97"/>
    <w:rPr>
      <w:vertAlign w:val="superscript"/>
    </w:rPr>
  </w:style>
  <w:style w:type="character" w:styleId="Kpr">
    <w:name w:val="Hyperlink"/>
    <w:uiPriority w:val="99"/>
    <w:unhideWhenUsed/>
    <w:rsid w:val="006A1C97"/>
    <w:rPr>
      <w:color w:val="0000FF"/>
      <w:u w:val="single"/>
    </w:rPr>
  </w:style>
  <w:style w:type="character" w:styleId="AklamaBavurusu">
    <w:name w:val="annotation reference"/>
    <w:uiPriority w:val="99"/>
    <w:semiHidden/>
    <w:unhideWhenUsed/>
    <w:rsid w:val="005E07AC"/>
    <w:rPr>
      <w:sz w:val="16"/>
      <w:szCs w:val="16"/>
    </w:rPr>
  </w:style>
  <w:style w:type="paragraph" w:styleId="AklamaMetni">
    <w:name w:val="annotation text"/>
    <w:basedOn w:val="Normal"/>
    <w:link w:val="AklamaMetniChar"/>
    <w:uiPriority w:val="99"/>
    <w:unhideWhenUsed/>
    <w:rsid w:val="005E07AC"/>
    <w:rPr>
      <w:sz w:val="20"/>
      <w:szCs w:val="20"/>
    </w:rPr>
  </w:style>
  <w:style w:type="character" w:customStyle="1" w:styleId="AklamaMetniChar">
    <w:name w:val="Açıklama Metni Char"/>
    <w:link w:val="AklamaMetni"/>
    <w:uiPriority w:val="99"/>
    <w:rsid w:val="005E07AC"/>
    <w:rPr>
      <w:lang w:val="en-US" w:eastAsia="en-US"/>
    </w:rPr>
  </w:style>
  <w:style w:type="paragraph" w:styleId="AklamaKonusu">
    <w:name w:val="annotation subject"/>
    <w:basedOn w:val="AklamaMetni"/>
    <w:next w:val="AklamaMetni"/>
    <w:link w:val="AklamaKonusuChar"/>
    <w:uiPriority w:val="99"/>
    <w:semiHidden/>
    <w:unhideWhenUsed/>
    <w:rsid w:val="005E07AC"/>
    <w:rPr>
      <w:b/>
      <w:bCs/>
    </w:rPr>
  </w:style>
  <w:style w:type="character" w:customStyle="1" w:styleId="AklamaKonusuChar">
    <w:name w:val="Açıklama Konusu Char"/>
    <w:link w:val="AklamaKonusu"/>
    <w:uiPriority w:val="99"/>
    <w:semiHidden/>
    <w:rsid w:val="005E07AC"/>
    <w:rPr>
      <w:b/>
      <w:bCs/>
      <w:lang w:val="en-US" w:eastAsia="en-US"/>
    </w:rPr>
  </w:style>
  <w:style w:type="paragraph" w:styleId="BalonMetni">
    <w:name w:val="Balloon Text"/>
    <w:basedOn w:val="Normal"/>
    <w:link w:val="BalonMetniChar"/>
    <w:uiPriority w:val="99"/>
    <w:semiHidden/>
    <w:unhideWhenUsed/>
    <w:rsid w:val="005E07AC"/>
    <w:pPr>
      <w:spacing w:after="0" w:line="240" w:lineRule="auto"/>
    </w:pPr>
    <w:rPr>
      <w:rFonts w:ascii="Tahoma" w:hAnsi="Tahoma"/>
      <w:sz w:val="16"/>
      <w:szCs w:val="16"/>
    </w:rPr>
  </w:style>
  <w:style w:type="character" w:customStyle="1" w:styleId="BalonMetniChar">
    <w:name w:val="Balon Metni Char"/>
    <w:link w:val="BalonMetni"/>
    <w:uiPriority w:val="99"/>
    <w:semiHidden/>
    <w:rsid w:val="005E07AC"/>
    <w:rPr>
      <w:rFonts w:ascii="Tahoma" w:hAnsi="Tahoma" w:cs="Tahoma"/>
      <w:sz w:val="16"/>
      <w:szCs w:val="16"/>
      <w:lang w:val="en-US" w:eastAsia="en-US"/>
    </w:rPr>
  </w:style>
  <w:style w:type="table" w:styleId="TabloKlavuzu">
    <w:name w:val="Table Grid"/>
    <w:basedOn w:val="NormalTablo"/>
    <w:uiPriority w:val="59"/>
    <w:rsid w:val="0094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D72FC9"/>
    <w:rPr>
      <w:rFonts w:ascii="Times New Roman" w:eastAsia="Times New Roman" w:hAnsi="Times New Roman"/>
      <w:b/>
      <w:sz w:val="28"/>
      <w:u w:val="single"/>
    </w:rPr>
  </w:style>
  <w:style w:type="paragraph" w:styleId="ListeParagraf">
    <w:name w:val="List Paragraph"/>
    <w:basedOn w:val="Normal"/>
    <w:uiPriority w:val="34"/>
    <w:qFormat/>
    <w:rsid w:val="00D72FC9"/>
    <w:pPr>
      <w:spacing w:after="0" w:line="360" w:lineRule="auto"/>
      <w:ind w:left="720"/>
      <w:contextualSpacing/>
      <w:jc w:val="both"/>
    </w:pPr>
    <w:rPr>
      <w:lang w:val="tr-TR"/>
    </w:rPr>
  </w:style>
  <w:style w:type="paragraph" w:customStyle="1" w:styleId="AltKonuBal">
    <w:name w:val="Alt Konu Başlığı"/>
    <w:basedOn w:val="Normal"/>
    <w:next w:val="Normal"/>
    <w:link w:val="AltKonuBalChar"/>
    <w:qFormat/>
    <w:rsid w:val="00D72FC9"/>
    <w:pPr>
      <w:spacing w:after="60" w:line="240" w:lineRule="auto"/>
      <w:jc w:val="center"/>
      <w:outlineLvl w:val="1"/>
    </w:pPr>
    <w:rPr>
      <w:rFonts w:ascii="Cambria" w:eastAsia="Times New Roman" w:hAnsi="Cambria"/>
      <w:sz w:val="24"/>
      <w:szCs w:val="24"/>
    </w:rPr>
  </w:style>
  <w:style w:type="character" w:customStyle="1" w:styleId="AltKonuBalChar">
    <w:name w:val="Alt Konu Başlığı Char"/>
    <w:link w:val="AltKonuBal"/>
    <w:rsid w:val="00D72FC9"/>
    <w:rPr>
      <w:rFonts w:ascii="Cambria" w:eastAsia="Times New Roman" w:hAnsi="Cambria"/>
      <w:sz w:val="24"/>
      <w:szCs w:val="24"/>
      <w:lang w:val="en-US" w:eastAsia="en-US"/>
    </w:rPr>
  </w:style>
  <w:style w:type="character" w:customStyle="1" w:styleId="apple-converted-space">
    <w:name w:val="apple-converted-space"/>
    <w:rsid w:val="00D72FC9"/>
  </w:style>
  <w:style w:type="character" w:styleId="Vurgu">
    <w:name w:val="Emphasis"/>
    <w:uiPriority w:val="20"/>
    <w:qFormat/>
    <w:rsid w:val="00D72FC9"/>
    <w:rPr>
      <w:i/>
      <w:iCs/>
    </w:rPr>
  </w:style>
  <w:style w:type="paragraph" w:styleId="Dzeltme">
    <w:name w:val="Revision"/>
    <w:hidden/>
    <w:uiPriority w:val="99"/>
    <w:semiHidden/>
    <w:rsid w:val="009C5C6A"/>
    <w:rPr>
      <w:sz w:val="22"/>
      <w:szCs w:val="22"/>
      <w:lang w:val="en-US" w:eastAsia="en-US"/>
    </w:rPr>
  </w:style>
  <w:style w:type="paragraph" w:styleId="stBilgi0">
    <w:name w:val="header"/>
    <w:basedOn w:val="Normal"/>
    <w:link w:val="stBilgiChar0"/>
    <w:uiPriority w:val="99"/>
    <w:unhideWhenUsed/>
    <w:rsid w:val="00D62623"/>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D62623"/>
    <w:rPr>
      <w:sz w:val="22"/>
      <w:szCs w:val="22"/>
      <w:lang w:val="en-US" w:eastAsia="en-US"/>
    </w:rPr>
  </w:style>
  <w:style w:type="paragraph" w:styleId="AltBilgi0">
    <w:name w:val="footer"/>
    <w:basedOn w:val="Normal"/>
    <w:link w:val="AltBilgiChar0"/>
    <w:uiPriority w:val="99"/>
    <w:unhideWhenUsed/>
    <w:rsid w:val="00D62623"/>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D6262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53426">
      <w:bodyDiv w:val="1"/>
      <w:marLeft w:val="0"/>
      <w:marRight w:val="0"/>
      <w:marTop w:val="0"/>
      <w:marBottom w:val="0"/>
      <w:divBdr>
        <w:top w:val="none" w:sz="0" w:space="0" w:color="auto"/>
        <w:left w:val="none" w:sz="0" w:space="0" w:color="auto"/>
        <w:bottom w:val="none" w:sz="0" w:space="0" w:color="auto"/>
        <w:right w:val="none" w:sz="0" w:space="0" w:color="auto"/>
      </w:divBdr>
    </w:div>
    <w:div w:id="18197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741C-36A0-40B9-BED8-79C0D122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2673</CharactersWithSpaces>
  <SharedDoc>false</SharedDoc>
  <HLinks>
    <vt:vector size="18" baseType="variant">
      <vt:variant>
        <vt:i4>2424834</vt:i4>
      </vt:variant>
      <vt:variant>
        <vt:i4>6</vt:i4>
      </vt:variant>
      <vt:variant>
        <vt:i4>0</vt:i4>
      </vt:variant>
      <vt:variant>
        <vt:i4>5</vt:i4>
      </vt:variant>
      <vt:variant>
        <vt:lpwstr>mailto:mail@mail.com</vt:lpwstr>
      </vt:variant>
      <vt:variant>
        <vt:lpwstr/>
      </vt:variant>
      <vt:variant>
        <vt:i4>2424834</vt:i4>
      </vt:variant>
      <vt:variant>
        <vt:i4>3</vt:i4>
      </vt:variant>
      <vt:variant>
        <vt:i4>0</vt:i4>
      </vt:variant>
      <vt:variant>
        <vt:i4>5</vt:i4>
      </vt:variant>
      <vt:variant>
        <vt:lpwstr>mailto:mail@mail.com</vt:lpwstr>
      </vt:variant>
      <vt:variant>
        <vt:lpwstr/>
      </vt:variant>
      <vt:variant>
        <vt:i4>2424834</vt:i4>
      </vt:variant>
      <vt:variant>
        <vt:i4>0</vt:i4>
      </vt:variant>
      <vt:variant>
        <vt:i4>0</vt:i4>
      </vt:variant>
      <vt:variant>
        <vt:i4>5</vt:i4>
      </vt:variant>
      <vt:variant>
        <vt:lpwstr>mailto:mail@mail.com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Destina Bekiroğlu</dc:creator>
  <cp:keywords/>
  <cp:lastModifiedBy>Selda MEYDAN</cp:lastModifiedBy>
  <cp:revision>9</cp:revision>
  <dcterms:created xsi:type="dcterms:W3CDTF">2019-02-26T08:26:00Z</dcterms:created>
  <dcterms:modified xsi:type="dcterms:W3CDTF">2019-03-19T10:38:00Z</dcterms:modified>
</cp:coreProperties>
</file>